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FE3" w:rsidRDefault="00B22FE3" w:rsidP="00B22FE3">
      <w:pPr>
        <w:pStyle w:val="Ttulo"/>
        <w:ind w:left="0" w:right="-17"/>
      </w:pPr>
      <w:r w:rsidRPr="00B22FE3">
        <w:rPr>
          <w:spacing w:val="-2"/>
        </w:rPr>
        <w:t>DECLARACIÓN JURADA DE NO ESTAR INHABILITADO PARA EJERCER FUNCIÓN PÚBLICA POR DECISIÓN ADMINISTRATIVA FIRME O SENTENCIA JUDIC</w:t>
      </w:r>
      <w:r>
        <w:rPr>
          <w:spacing w:val="-2"/>
        </w:rPr>
        <w:t>IAL CON CALIDAD DE COSA JUZGADA</w:t>
      </w:r>
    </w:p>
    <w:p w:rsidR="00B22FE3" w:rsidRDefault="00B22FE3" w:rsidP="00B22FE3">
      <w:pPr>
        <w:pStyle w:val="Textoindependiente"/>
        <w:spacing w:before="3"/>
        <w:rPr>
          <w:b/>
        </w:rPr>
      </w:pPr>
    </w:p>
    <w:p w:rsidR="00B22FE3" w:rsidRPr="00CB631B" w:rsidRDefault="00B22FE3" w:rsidP="00B22FE3">
      <w:pPr>
        <w:pStyle w:val="Textoindependiente"/>
        <w:spacing w:before="1" w:line="235" w:lineRule="auto"/>
        <w:ind w:right="-17"/>
        <w:jc w:val="both"/>
        <w:rPr>
          <w:rFonts w:ascii="Arial" w:hAnsi="Arial" w:cs="Arial"/>
        </w:rPr>
      </w:pPr>
      <w:r>
        <w:rPr>
          <w:rFonts w:ascii="Arial" w:hAnsi="Arial" w:cs="Arial"/>
        </w:rPr>
        <w:t>Mediante el presente el</w:t>
      </w:r>
      <w:r w:rsidRPr="00CB631B">
        <w:rPr>
          <w:rFonts w:ascii="Arial" w:hAnsi="Arial" w:cs="Arial"/>
        </w:rPr>
        <w:t xml:space="preserve"> suscrito, </w:t>
      </w:r>
      <w:r w:rsidRPr="00CB631B">
        <w:rPr>
          <w:rFonts w:ascii="Arial" w:hAnsi="Arial" w:cs="Arial"/>
          <w:b/>
          <w:color w:val="FF0000"/>
        </w:rPr>
        <w:t>[CONSIGNAR NOMBRE Y/O RAZÓN SOCIAL]</w:t>
      </w:r>
      <w:r w:rsidRPr="00CB631B">
        <w:rPr>
          <w:rFonts w:ascii="Arial" w:hAnsi="Arial" w:cs="Arial"/>
        </w:rPr>
        <w:t xml:space="preserve">, identificado con DNI Nº </w:t>
      </w:r>
      <w:r w:rsidRPr="00CB631B">
        <w:rPr>
          <w:rFonts w:ascii="Arial" w:hAnsi="Arial" w:cs="Arial"/>
          <w:b/>
          <w:color w:val="FF0000"/>
        </w:rPr>
        <w:t>[CONSIGNAR N° DNI]</w:t>
      </w:r>
      <w:r w:rsidRPr="00CB631B">
        <w:rPr>
          <w:rFonts w:ascii="Arial" w:hAnsi="Arial" w:cs="Arial"/>
        </w:rPr>
        <w:t xml:space="preserve">, con RUC Nº </w:t>
      </w:r>
      <w:r w:rsidRPr="00CB631B">
        <w:rPr>
          <w:rFonts w:ascii="Arial" w:hAnsi="Arial" w:cs="Arial"/>
          <w:b/>
          <w:color w:val="FF0000"/>
        </w:rPr>
        <w:t>[CONSIGNAR N° RUC]</w:t>
      </w:r>
      <w:r w:rsidRPr="00CB631B">
        <w:rPr>
          <w:rFonts w:ascii="Arial" w:hAnsi="Arial" w:cs="Arial"/>
        </w:rPr>
        <w:t xml:space="preserve">, domiciliado en </w:t>
      </w:r>
      <w:r w:rsidRPr="00CB631B">
        <w:rPr>
          <w:rFonts w:ascii="Arial" w:hAnsi="Arial" w:cs="Arial"/>
          <w:b/>
          <w:color w:val="FF0000"/>
        </w:rPr>
        <w:t>[CONSIGNAR DOMICILIO LEGAL]</w:t>
      </w:r>
      <w:r w:rsidRPr="00CB631B">
        <w:rPr>
          <w:rFonts w:ascii="Arial" w:hAnsi="Arial" w:cs="Arial"/>
        </w:rPr>
        <w:t>, declaro bajo juramento lo siguiente:</w:t>
      </w:r>
    </w:p>
    <w:p w:rsidR="00B22FE3" w:rsidRDefault="00B22FE3" w:rsidP="00B22FE3">
      <w:pPr>
        <w:pStyle w:val="Textoindependiente"/>
        <w:spacing w:before="1"/>
        <w:ind w:right="-17"/>
        <w:jc w:val="both"/>
        <w:rPr>
          <w:rFonts w:ascii="Arial" w:hAnsi="Arial" w:cs="Arial"/>
        </w:rPr>
      </w:pPr>
    </w:p>
    <w:p w:rsidR="00B22FE3" w:rsidRDefault="00B22FE3" w:rsidP="00B22FE3">
      <w:pPr>
        <w:pStyle w:val="Textoindependiente"/>
        <w:spacing w:before="1"/>
        <w:ind w:right="-17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B22FE3">
        <w:rPr>
          <w:rFonts w:ascii="Arial" w:hAnsi="Arial" w:cs="Arial"/>
        </w:rPr>
        <w:t>o estar inhabilitado para ejercer función pública por decisión administrativa firme o sentencia judicial con calidad de cosa juzgada</w:t>
      </w:r>
      <w:r>
        <w:rPr>
          <w:rFonts w:ascii="Arial" w:hAnsi="Arial" w:cs="Arial"/>
        </w:rPr>
        <w:t>.</w:t>
      </w:r>
    </w:p>
    <w:p w:rsidR="00B22FE3" w:rsidRPr="00CB631B" w:rsidRDefault="00B22FE3" w:rsidP="00B22FE3">
      <w:pPr>
        <w:pStyle w:val="Textoindependiente"/>
        <w:spacing w:before="1"/>
        <w:ind w:right="-17"/>
        <w:jc w:val="both"/>
        <w:rPr>
          <w:rFonts w:ascii="Arial" w:hAnsi="Arial" w:cs="Arial"/>
        </w:rPr>
      </w:pPr>
    </w:p>
    <w:p w:rsidR="00B22FE3" w:rsidRPr="00CB631B" w:rsidRDefault="00B22FE3" w:rsidP="00B22FE3">
      <w:pPr>
        <w:pStyle w:val="Textoindependiente"/>
        <w:ind w:right="-17"/>
        <w:jc w:val="both"/>
        <w:rPr>
          <w:rFonts w:ascii="Arial" w:hAnsi="Arial" w:cs="Arial"/>
        </w:rPr>
      </w:pPr>
      <w:r w:rsidRPr="00CB631B">
        <w:rPr>
          <w:rFonts w:ascii="Arial" w:hAnsi="Arial" w:cs="Arial"/>
        </w:rPr>
        <w:t>Que,</w:t>
      </w:r>
      <w:r w:rsidRPr="00CB631B">
        <w:rPr>
          <w:rFonts w:ascii="Arial" w:hAnsi="Arial" w:cs="Arial"/>
          <w:spacing w:val="-3"/>
        </w:rPr>
        <w:t xml:space="preserve"> </w:t>
      </w:r>
      <w:r w:rsidRPr="00CB631B">
        <w:rPr>
          <w:rFonts w:ascii="Arial" w:hAnsi="Arial" w:cs="Arial"/>
        </w:rPr>
        <w:t>mi</w:t>
      </w:r>
      <w:r w:rsidRPr="00CB631B">
        <w:rPr>
          <w:rFonts w:ascii="Arial" w:hAnsi="Arial" w:cs="Arial"/>
          <w:spacing w:val="-3"/>
        </w:rPr>
        <w:t xml:space="preserve"> </w:t>
      </w:r>
      <w:r w:rsidRPr="00CB631B">
        <w:rPr>
          <w:rFonts w:ascii="Arial" w:hAnsi="Arial" w:cs="Arial"/>
        </w:rPr>
        <w:t>conducta</w:t>
      </w:r>
      <w:r w:rsidRPr="00CB631B">
        <w:rPr>
          <w:rFonts w:ascii="Arial" w:hAnsi="Arial" w:cs="Arial"/>
          <w:spacing w:val="-2"/>
        </w:rPr>
        <w:t xml:space="preserve"> </w:t>
      </w:r>
      <w:r w:rsidRPr="00CB631B">
        <w:rPr>
          <w:rFonts w:ascii="Arial" w:hAnsi="Arial" w:cs="Arial"/>
        </w:rPr>
        <w:t>personal</w:t>
      </w:r>
      <w:r w:rsidRPr="00CB631B">
        <w:rPr>
          <w:rFonts w:ascii="Arial" w:hAnsi="Arial" w:cs="Arial"/>
          <w:spacing w:val="-3"/>
        </w:rPr>
        <w:t xml:space="preserve"> </w:t>
      </w:r>
      <w:r w:rsidRPr="00CB631B">
        <w:rPr>
          <w:rFonts w:ascii="Arial" w:hAnsi="Arial" w:cs="Arial"/>
        </w:rPr>
        <w:t>y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profesional</w:t>
      </w:r>
      <w:r w:rsidRPr="00CB631B">
        <w:rPr>
          <w:rFonts w:ascii="Arial" w:hAnsi="Arial" w:cs="Arial"/>
          <w:spacing w:val="-2"/>
        </w:rPr>
        <w:t xml:space="preserve"> </w:t>
      </w:r>
      <w:r w:rsidRPr="00CB631B">
        <w:rPr>
          <w:rFonts w:ascii="Arial" w:hAnsi="Arial" w:cs="Arial"/>
        </w:rPr>
        <w:t>ha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sido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siempre</w:t>
      </w:r>
      <w:r w:rsidRPr="00CB631B">
        <w:rPr>
          <w:rFonts w:ascii="Arial" w:hAnsi="Arial" w:cs="Arial"/>
          <w:spacing w:val="-3"/>
        </w:rPr>
        <w:t xml:space="preserve"> </w:t>
      </w:r>
      <w:r w:rsidRPr="00CB631B">
        <w:rPr>
          <w:rFonts w:ascii="Arial" w:hAnsi="Arial" w:cs="Arial"/>
        </w:rPr>
        <w:t>acorde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a</w:t>
      </w:r>
      <w:r w:rsidRPr="00CB631B">
        <w:rPr>
          <w:rFonts w:ascii="Arial" w:hAnsi="Arial" w:cs="Arial"/>
          <w:spacing w:val="-6"/>
        </w:rPr>
        <w:t xml:space="preserve"> </w:t>
      </w:r>
      <w:r w:rsidRPr="00CB631B">
        <w:rPr>
          <w:rFonts w:ascii="Arial" w:hAnsi="Arial" w:cs="Arial"/>
        </w:rPr>
        <w:t>las</w:t>
      </w:r>
      <w:r w:rsidRPr="00CB631B">
        <w:rPr>
          <w:rFonts w:ascii="Arial" w:hAnsi="Arial" w:cs="Arial"/>
          <w:spacing w:val="-3"/>
        </w:rPr>
        <w:t xml:space="preserve"> </w:t>
      </w:r>
      <w:r w:rsidRPr="00CB631B">
        <w:rPr>
          <w:rFonts w:ascii="Arial" w:hAnsi="Arial" w:cs="Arial"/>
        </w:rPr>
        <w:t>normas</w:t>
      </w:r>
      <w:r w:rsidRPr="00CB631B">
        <w:rPr>
          <w:rFonts w:ascii="Arial" w:hAnsi="Arial" w:cs="Arial"/>
          <w:spacing w:val="-3"/>
        </w:rPr>
        <w:t xml:space="preserve"> </w:t>
      </w:r>
      <w:r w:rsidRPr="00CB631B">
        <w:rPr>
          <w:rFonts w:ascii="Arial" w:hAnsi="Arial" w:cs="Arial"/>
        </w:rPr>
        <w:t>y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principios establecidos por el ordenamiento jurídico peruano.</w:t>
      </w:r>
    </w:p>
    <w:p w:rsidR="00B22FE3" w:rsidRPr="00CB631B" w:rsidRDefault="00B22FE3" w:rsidP="00B22FE3">
      <w:pPr>
        <w:pStyle w:val="Textoindependiente"/>
        <w:spacing w:before="268"/>
        <w:ind w:right="-17"/>
        <w:jc w:val="both"/>
        <w:rPr>
          <w:rFonts w:ascii="Arial" w:hAnsi="Arial" w:cs="Arial"/>
        </w:rPr>
      </w:pPr>
      <w:r w:rsidRPr="00CB631B">
        <w:rPr>
          <w:rFonts w:ascii="Arial" w:hAnsi="Arial" w:cs="Arial"/>
        </w:rPr>
        <w:t>Que, esta declaración es prestada volunta</w:t>
      </w:r>
      <w:bookmarkStart w:id="0" w:name="_GoBack"/>
      <w:bookmarkEnd w:id="0"/>
      <w:r w:rsidRPr="00CB631B">
        <w:rPr>
          <w:rFonts w:ascii="Arial" w:hAnsi="Arial" w:cs="Arial"/>
        </w:rPr>
        <w:t>riamente y con pleno conocimiento de las responsabilidades</w:t>
      </w:r>
      <w:r w:rsidRPr="00CB631B">
        <w:rPr>
          <w:rFonts w:ascii="Arial" w:hAnsi="Arial" w:cs="Arial"/>
          <w:spacing w:val="-5"/>
        </w:rPr>
        <w:t xml:space="preserve"> </w:t>
      </w:r>
      <w:r w:rsidRPr="00CB631B">
        <w:rPr>
          <w:rFonts w:ascii="Arial" w:hAnsi="Arial" w:cs="Arial"/>
        </w:rPr>
        <w:t>legales</w:t>
      </w:r>
      <w:r w:rsidRPr="00CB631B">
        <w:rPr>
          <w:rFonts w:ascii="Arial" w:hAnsi="Arial" w:cs="Arial"/>
          <w:spacing w:val="-3"/>
        </w:rPr>
        <w:t xml:space="preserve"> </w:t>
      </w:r>
      <w:r w:rsidRPr="00CB631B">
        <w:rPr>
          <w:rFonts w:ascii="Arial" w:hAnsi="Arial" w:cs="Arial"/>
        </w:rPr>
        <w:t>que</w:t>
      </w:r>
      <w:r w:rsidRPr="00CB631B">
        <w:rPr>
          <w:rFonts w:ascii="Arial" w:hAnsi="Arial" w:cs="Arial"/>
          <w:spacing w:val="-6"/>
        </w:rPr>
        <w:t xml:space="preserve"> </w:t>
      </w:r>
      <w:r w:rsidRPr="00CB631B">
        <w:rPr>
          <w:rFonts w:ascii="Arial" w:hAnsi="Arial" w:cs="Arial"/>
        </w:rPr>
        <w:t>acarrea</w:t>
      </w:r>
      <w:r w:rsidRPr="00CB631B">
        <w:rPr>
          <w:rFonts w:ascii="Arial" w:hAnsi="Arial" w:cs="Arial"/>
          <w:spacing w:val="-5"/>
        </w:rPr>
        <w:t xml:space="preserve"> </w:t>
      </w:r>
      <w:r w:rsidRPr="00CB631B">
        <w:rPr>
          <w:rFonts w:ascii="Arial" w:hAnsi="Arial" w:cs="Arial"/>
        </w:rPr>
        <w:t>la</w:t>
      </w:r>
      <w:r w:rsidRPr="00CB631B">
        <w:rPr>
          <w:rFonts w:ascii="Arial" w:hAnsi="Arial" w:cs="Arial"/>
          <w:spacing w:val="-5"/>
        </w:rPr>
        <w:t xml:space="preserve"> </w:t>
      </w:r>
      <w:r w:rsidRPr="00CB631B">
        <w:rPr>
          <w:rFonts w:ascii="Arial" w:hAnsi="Arial" w:cs="Arial"/>
        </w:rPr>
        <w:t>falsedad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de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la</w:t>
      </w:r>
      <w:r w:rsidRPr="00CB631B">
        <w:rPr>
          <w:rFonts w:ascii="Arial" w:hAnsi="Arial" w:cs="Arial"/>
          <w:spacing w:val="-5"/>
        </w:rPr>
        <w:t xml:space="preserve"> </w:t>
      </w:r>
      <w:r w:rsidRPr="00CB631B">
        <w:rPr>
          <w:rFonts w:ascii="Arial" w:hAnsi="Arial" w:cs="Arial"/>
        </w:rPr>
        <w:t>misma,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de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conformidad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con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lo dispuesto en la normatividad legal vigente.</w:t>
      </w:r>
    </w:p>
    <w:p w:rsidR="00B22FE3" w:rsidRPr="00CB631B" w:rsidRDefault="00B22FE3" w:rsidP="00B22FE3">
      <w:pPr>
        <w:pStyle w:val="Textoindependiente"/>
        <w:ind w:right="-17"/>
        <w:jc w:val="both"/>
        <w:rPr>
          <w:rFonts w:ascii="Arial" w:hAnsi="Arial" w:cs="Arial"/>
        </w:rPr>
      </w:pPr>
    </w:p>
    <w:p w:rsidR="00B22FE3" w:rsidRPr="00CB631B" w:rsidRDefault="00B22FE3" w:rsidP="00B22FE3">
      <w:pPr>
        <w:pStyle w:val="Textoindependiente"/>
        <w:spacing w:before="6"/>
        <w:ind w:right="-17"/>
        <w:jc w:val="both"/>
        <w:rPr>
          <w:rFonts w:ascii="Arial" w:hAnsi="Arial" w:cs="Arial"/>
        </w:rPr>
      </w:pPr>
    </w:p>
    <w:p w:rsidR="00B22FE3" w:rsidRDefault="00B22FE3" w:rsidP="00B22FE3">
      <w:pPr>
        <w:rPr>
          <w:rFonts w:ascii="Arial" w:hAnsi="Arial" w:cs="Arial"/>
          <w:b/>
          <w:color w:val="0000FF"/>
          <w:sz w:val="20"/>
          <w:szCs w:val="20"/>
          <w:lang w:val="es-PE"/>
        </w:rPr>
      </w:pPr>
      <w:r>
        <w:rPr>
          <w:rFonts w:ascii="Arial" w:hAnsi="Arial" w:cs="Arial"/>
          <w:b/>
          <w:color w:val="0000FF"/>
          <w:sz w:val="20"/>
          <w:szCs w:val="20"/>
          <w:lang w:val="es-PE"/>
        </w:rPr>
        <w:t xml:space="preserve">Lima, </w:t>
      </w:r>
    </w:p>
    <w:p w:rsidR="00B22FE3" w:rsidRPr="00585D01" w:rsidRDefault="00B22FE3" w:rsidP="00B22FE3">
      <w:pPr>
        <w:spacing w:before="100" w:beforeAutospacing="1" w:after="100" w:afterAutospacing="1"/>
        <w:rPr>
          <w:rFonts w:ascii="Arial" w:eastAsia="Arial Unicode MS" w:hAnsi="Arial" w:cs="Arial"/>
          <w:sz w:val="20"/>
          <w:szCs w:val="20"/>
          <w:lang w:eastAsia="es-ES"/>
        </w:rPr>
      </w:pPr>
    </w:p>
    <w:p w:rsidR="00B22FE3" w:rsidRPr="00585D01" w:rsidRDefault="00B22FE3" w:rsidP="00B22FE3">
      <w:pPr>
        <w:jc w:val="center"/>
        <w:rPr>
          <w:rFonts w:ascii="Arial" w:eastAsia="Arial Unicode MS" w:hAnsi="Arial" w:cs="Arial"/>
          <w:sz w:val="20"/>
          <w:szCs w:val="20"/>
          <w:lang w:eastAsia="es-ES"/>
        </w:rPr>
      </w:pPr>
      <w:r w:rsidRPr="00585D01">
        <w:rPr>
          <w:rFonts w:ascii="Arial" w:eastAsia="Arial Unicode MS" w:hAnsi="Arial" w:cs="Arial"/>
          <w:sz w:val="20"/>
          <w:szCs w:val="20"/>
          <w:lang w:eastAsia="es-ES"/>
        </w:rPr>
        <w:t>…….………………………………..……….…………………..</w:t>
      </w:r>
    </w:p>
    <w:p w:rsidR="00B22FE3" w:rsidRPr="00956728" w:rsidRDefault="00B22FE3" w:rsidP="00B22FE3">
      <w:pPr>
        <w:jc w:val="center"/>
        <w:rPr>
          <w:rFonts w:ascii="Arial" w:hAnsi="Arial" w:cs="Arial"/>
          <w:b/>
          <w:color w:val="0000FF"/>
          <w:sz w:val="20"/>
          <w:szCs w:val="20"/>
        </w:rPr>
      </w:pPr>
      <w:r w:rsidRPr="00956728">
        <w:rPr>
          <w:rFonts w:ascii="Arial" w:hAnsi="Arial" w:cs="Arial"/>
          <w:b/>
          <w:color w:val="0000FF"/>
          <w:sz w:val="20"/>
          <w:szCs w:val="20"/>
        </w:rPr>
        <w:t>Firma y</w:t>
      </w:r>
      <w:r>
        <w:rPr>
          <w:rFonts w:ascii="Arial" w:hAnsi="Arial" w:cs="Arial"/>
          <w:b/>
          <w:color w:val="0000FF"/>
          <w:sz w:val="20"/>
          <w:szCs w:val="20"/>
        </w:rPr>
        <w:t>/o</w:t>
      </w:r>
      <w:r w:rsidRPr="00956728">
        <w:rPr>
          <w:rFonts w:ascii="Arial" w:hAnsi="Arial" w:cs="Arial"/>
          <w:b/>
          <w:color w:val="0000FF"/>
          <w:sz w:val="20"/>
          <w:szCs w:val="20"/>
        </w:rPr>
        <w:t xml:space="preserve"> sello del representante legal</w:t>
      </w:r>
    </w:p>
    <w:p w:rsidR="00B22FE3" w:rsidRDefault="00B22FE3" w:rsidP="00B22FE3">
      <w:pPr>
        <w:jc w:val="center"/>
        <w:rPr>
          <w:rFonts w:ascii="Arial" w:hAnsi="Arial" w:cs="Arial"/>
          <w:b/>
          <w:color w:val="0000FF"/>
          <w:sz w:val="20"/>
          <w:szCs w:val="20"/>
        </w:rPr>
      </w:pPr>
      <w:r>
        <w:rPr>
          <w:rFonts w:ascii="Arial" w:hAnsi="Arial" w:cs="Arial"/>
          <w:b/>
          <w:color w:val="0000FF"/>
          <w:sz w:val="20"/>
          <w:szCs w:val="20"/>
        </w:rPr>
        <w:t>Nombre y/o</w:t>
      </w:r>
      <w:r w:rsidRPr="00956728">
        <w:rPr>
          <w:rFonts w:ascii="Arial" w:hAnsi="Arial" w:cs="Arial"/>
          <w:b/>
          <w:color w:val="0000FF"/>
          <w:sz w:val="20"/>
          <w:szCs w:val="20"/>
        </w:rPr>
        <w:t xml:space="preserve"> Razón social</w:t>
      </w:r>
    </w:p>
    <w:p w:rsidR="00B22FE3" w:rsidRDefault="00B22FE3" w:rsidP="00B22FE3">
      <w:pPr>
        <w:jc w:val="center"/>
        <w:rPr>
          <w:rFonts w:ascii="Arial" w:hAnsi="Arial" w:cs="Arial"/>
          <w:b/>
          <w:color w:val="0000FF"/>
          <w:sz w:val="20"/>
          <w:szCs w:val="20"/>
        </w:rPr>
      </w:pPr>
      <w:r>
        <w:rPr>
          <w:rFonts w:ascii="Arial" w:hAnsi="Arial" w:cs="Arial"/>
          <w:b/>
          <w:color w:val="0000FF"/>
          <w:sz w:val="20"/>
          <w:szCs w:val="20"/>
        </w:rPr>
        <w:t xml:space="preserve">DNI: </w:t>
      </w:r>
      <w:r w:rsidRPr="00585D01">
        <w:rPr>
          <w:b/>
          <w:color w:val="FF0000"/>
          <w:sz w:val="20"/>
          <w:szCs w:val="20"/>
        </w:rPr>
        <w:t>[DE CORRESPONDER</w:t>
      </w:r>
      <w:r>
        <w:rPr>
          <w:b/>
          <w:color w:val="FF0000"/>
          <w:sz w:val="20"/>
          <w:szCs w:val="20"/>
        </w:rPr>
        <w:t>]</w:t>
      </w:r>
    </w:p>
    <w:p w:rsidR="009E0735" w:rsidRDefault="00B22FE3" w:rsidP="00B22FE3">
      <w:pPr>
        <w:jc w:val="center"/>
      </w:pPr>
      <w:r>
        <w:rPr>
          <w:rFonts w:ascii="Arial" w:hAnsi="Arial" w:cs="Arial"/>
          <w:b/>
          <w:color w:val="0000FF"/>
          <w:sz w:val="20"/>
          <w:szCs w:val="20"/>
        </w:rPr>
        <w:t>RUC:</w:t>
      </w:r>
      <w:r w:rsidRPr="005225C9">
        <w:t xml:space="preserve"> </w:t>
      </w:r>
      <w:r w:rsidRPr="005225C9">
        <w:rPr>
          <w:b/>
          <w:color w:val="FF0000"/>
          <w:sz w:val="20"/>
          <w:szCs w:val="20"/>
        </w:rPr>
        <w:t>[CONSIGNAR N° RUC</w:t>
      </w:r>
      <w:r>
        <w:rPr>
          <w:b/>
          <w:color w:val="FF0000"/>
          <w:sz w:val="20"/>
          <w:szCs w:val="20"/>
        </w:rPr>
        <w:t>]</w:t>
      </w:r>
    </w:p>
    <w:sectPr w:rsidR="009E07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E3"/>
    <w:rsid w:val="009E0735"/>
    <w:rsid w:val="00B2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4EDF37"/>
  <w15:chartTrackingRefBased/>
  <w15:docId w15:val="{AB7E866C-B240-4181-9B74-F2C8A6FA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2F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22FE3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22FE3"/>
    <w:rPr>
      <w:rFonts w:ascii="Calibri" w:eastAsia="Calibri" w:hAnsi="Calibri" w:cs="Calibri"/>
      <w:lang w:val="es-ES"/>
    </w:rPr>
  </w:style>
  <w:style w:type="paragraph" w:styleId="Ttulo">
    <w:name w:val="Title"/>
    <w:basedOn w:val="Normal"/>
    <w:link w:val="TtuloCar"/>
    <w:uiPriority w:val="1"/>
    <w:qFormat/>
    <w:rsid w:val="00B22FE3"/>
    <w:pPr>
      <w:spacing w:before="39"/>
      <w:ind w:left="3283" w:right="3220"/>
      <w:jc w:val="center"/>
    </w:pPr>
    <w:rPr>
      <w:b/>
      <w:bCs/>
    </w:rPr>
  </w:style>
  <w:style w:type="character" w:customStyle="1" w:styleId="TtuloCar">
    <w:name w:val="Título Car"/>
    <w:basedOn w:val="Fuentedeprrafopredeter"/>
    <w:link w:val="Ttulo"/>
    <w:uiPriority w:val="1"/>
    <w:rsid w:val="00B22FE3"/>
    <w:rPr>
      <w:rFonts w:ascii="Calibri" w:eastAsia="Calibri" w:hAnsi="Calibri" w:cs="Calibri"/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Alberto Flores Palomino</dc:creator>
  <cp:keywords/>
  <dc:description/>
  <cp:lastModifiedBy>Jorge Alberto Flores Palomino</cp:lastModifiedBy>
  <cp:revision>1</cp:revision>
  <dcterms:created xsi:type="dcterms:W3CDTF">2024-09-19T19:55:00Z</dcterms:created>
  <dcterms:modified xsi:type="dcterms:W3CDTF">2024-09-19T19:59:00Z</dcterms:modified>
</cp:coreProperties>
</file>